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300" w:before="300" w:line="240" w:lineRule="auto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Pokalschießen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-363597</wp:posOffset>
            </wp:positionH>
            <wp:positionV relativeFrom="paragraph">
              <wp:posOffset>0</wp:posOffset>
            </wp:positionV>
            <wp:extent cx="883920" cy="10801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1080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300" w:before="300" w:line="240" w:lineRule="auto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Anmeldung</w:t>
      </w:r>
    </w:p>
    <w:p w:rsidR="00000000" w:rsidDel="00000000" w:rsidP="00000000" w:rsidRDefault="00000000" w:rsidRPr="00000000" w14:paraId="00000003">
      <w:pPr>
        <w:spacing w:after="300" w:before="30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Verein / Gruppe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       </w:t>
      </w:r>
    </w:p>
    <w:p w:rsidR="00000000" w:rsidDel="00000000" w:rsidP="00000000" w:rsidRDefault="00000000" w:rsidRPr="00000000" w14:paraId="00000004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Teamleiter / Ansprechpartner: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1.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2.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3.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4.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300" w:before="300" w:line="240" w:lineRule="auto"/>
        <w:jc w:val="center"/>
        <w:rPr>
          <w:b w:val="1"/>
          <w:bCs w:val="1"/>
          <w:color w:val="ff0000"/>
          <w:sz w:val="16"/>
          <w:szCs w:val="16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Anmeldungen bis 23.05.2026 bei</w:t>
      </w:r>
      <w:r w:rsidDel="00000000" w:rsidR="00000000" w:rsidRPr="00000000">
        <w:rPr>
          <w:b w:val="1"/>
          <w:bCs w:val="1"/>
          <w:color w:val="ff0000"/>
          <w:sz w:val="16"/>
          <w:szCs w:val="16"/>
          <w:rtl w:val="0"/>
        </w:rPr>
        <w:t xml:space="preserve">:</w:t>
      </w:r>
    </w:p>
    <w:p w:rsidR="00000000" w:rsidDel="00000000" w:rsidP="00000000" w:rsidRDefault="00000000" w:rsidRPr="00000000" w14:paraId="0000000A">
      <w:pPr>
        <w:spacing w:after="300" w:before="300" w:line="240" w:lineRule="auto"/>
        <w:ind w:right="-280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Denis Koenen, Tel. 06507 / 9989943 oder  E-Mail:   deniskoenen@freenet.de</w:t>
      </w:r>
    </w:p>
    <w:p w:rsidR="00000000" w:rsidDel="00000000" w:rsidP="00000000" w:rsidRDefault="00000000" w:rsidRPr="00000000" w14:paraId="0000000B">
      <w:pPr>
        <w:spacing w:after="300" w:before="300" w:line="240" w:lineRule="auto"/>
        <w:ind w:right="-280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         Schießleiter Manfred Koenen, Tel. 06507 / 9989925  •  E-Mail: </w:t>
      </w:r>
      <w:hyperlink r:id="rId7">
        <w:r w:rsidDel="00000000" w:rsidR="00000000" w:rsidRPr="00000000">
          <w:rPr>
            <w:b w:val="1"/>
            <w:bCs w:val="1"/>
            <w:color w:val="1155cc"/>
            <w:sz w:val="16"/>
            <w:szCs w:val="16"/>
            <w:u w:val="single"/>
            <w:rtl w:val="0"/>
          </w:rPr>
          <w:t xml:space="preserve">fam-koenen@web.de</w:t>
        </w:r>
      </w:hyperlink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300" w:before="30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spacing w:after="300" w:before="300" w:line="240" w:lineRule="auto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Pokalschießen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0</wp:posOffset>
            </wp:positionV>
            <wp:extent cx="883920" cy="108013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1080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after="300" w:before="300" w:line="240" w:lineRule="auto"/>
        <w:jc w:val="center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Anmeldung</w:t>
      </w:r>
    </w:p>
    <w:p w:rsidR="00000000" w:rsidDel="00000000" w:rsidP="00000000" w:rsidRDefault="00000000" w:rsidRPr="00000000" w14:paraId="0000000F">
      <w:pPr>
        <w:spacing w:after="300" w:before="300"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300" w:before="300" w:line="24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Verein / Gruppe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       </w:t>
      </w:r>
    </w:p>
    <w:p w:rsidR="00000000" w:rsidDel="00000000" w:rsidP="00000000" w:rsidRDefault="00000000" w:rsidRPr="00000000" w14:paraId="00000011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Teamleiter / Ansprechpartner: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1.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2.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3.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300" w:before="30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4. Schütze: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300" w:before="300" w:line="240" w:lineRule="auto"/>
        <w:jc w:val="center"/>
        <w:rPr>
          <w:b w:val="1"/>
          <w:bCs w:val="1"/>
          <w:color w:val="ff0000"/>
          <w:sz w:val="16"/>
          <w:szCs w:val="16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Anmeldungen bis 23.05.2026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" w:top="566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fam-koenen@web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